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35C13" w14:textId="77777777" w:rsidR="001418BC" w:rsidRDefault="001418BC" w:rsidP="008F00F3">
      <w:pPr>
        <w:jc w:val="center"/>
        <w:rPr>
          <w:rFonts w:ascii="Times New Roman" w:hAnsi="Times New Roman" w:cs="Times New Roman"/>
          <w:sz w:val="24"/>
          <w:szCs w:val="24"/>
        </w:rPr>
      </w:pPr>
      <w:r w:rsidRPr="007E2E3E">
        <w:rPr>
          <w:rFonts w:ascii="Times New Roman" w:hAnsi="Times New Roman" w:cs="Times New Roman"/>
          <w:noProof/>
          <w:sz w:val="24"/>
          <w:szCs w:val="24"/>
        </w:rPr>
        <w:drawing>
          <wp:inline distT="0" distB="0" distL="0" distR="0" wp14:anchorId="0A8955A7" wp14:editId="51A79287">
            <wp:extent cx="1087755"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LOGO_small (3).jpg"/>
                    <pic:cNvPicPr/>
                  </pic:nvPicPr>
                  <pic:blipFill>
                    <a:blip r:embed="rId6">
                      <a:extLst>
                        <a:ext uri="{28A0092B-C50C-407E-A947-70E740481C1C}">
                          <a14:useLocalDpi xmlns:a14="http://schemas.microsoft.com/office/drawing/2010/main" val="0"/>
                        </a:ext>
                      </a:extLst>
                    </a:blip>
                    <a:stretch>
                      <a:fillRect/>
                    </a:stretch>
                  </pic:blipFill>
                  <pic:spPr>
                    <a:xfrm>
                      <a:off x="0" y="0"/>
                      <a:ext cx="1087755" cy="845820"/>
                    </a:xfrm>
                    <a:prstGeom prst="rect">
                      <a:avLst/>
                    </a:prstGeom>
                  </pic:spPr>
                </pic:pic>
              </a:graphicData>
            </a:graphic>
          </wp:inline>
        </w:drawing>
      </w:r>
    </w:p>
    <w:p w14:paraId="42CE4B4B" w14:textId="77777777" w:rsidR="00B73AA9" w:rsidRPr="007E2E3E" w:rsidRDefault="00B73AA9" w:rsidP="008F00F3">
      <w:pPr>
        <w:jc w:val="center"/>
        <w:rPr>
          <w:rFonts w:ascii="Times New Roman" w:hAnsi="Times New Roman" w:cs="Times New Roman"/>
          <w:sz w:val="24"/>
          <w:szCs w:val="24"/>
        </w:rPr>
      </w:pPr>
    </w:p>
    <w:p w14:paraId="5B93C0BB" w14:textId="3332FACC" w:rsidR="008F00F3" w:rsidRDefault="00B73AA9" w:rsidP="008F00F3">
      <w:pPr>
        <w:jc w:val="center"/>
        <w:rPr>
          <w:rFonts w:ascii="Times New Roman" w:hAnsi="Times New Roman" w:cs="Times New Roman"/>
          <w:b/>
          <w:bCs/>
          <w:sz w:val="36"/>
          <w:szCs w:val="36"/>
          <w:u w:val="single"/>
        </w:rPr>
      </w:pPr>
      <w:bookmarkStart w:id="0" w:name="_Hlk83973596"/>
      <w:r w:rsidRPr="00B73AA9">
        <w:rPr>
          <w:rFonts w:ascii="Times New Roman" w:hAnsi="Times New Roman" w:cs="Times New Roman"/>
          <w:b/>
          <w:bCs/>
          <w:sz w:val="36"/>
          <w:szCs w:val="36"/>
          <w:u w:val="single"/>
        </w:rPr>
        <w:t>Building</w:t>
      </w:r>
      <w:r w:rsidR="00EE562A" w:rsidRPr="00B73AA9">
        <w:rPr>
          <w:rFonts w:ascii="Times New Roman" w:hAnsi="Times New Roman" w:cs="Times New Roman"/>
          <w:b/>
          <w:bCs/>
          <w:sz w:val="36"/>
          <w:szCs w:val="36"/>
          <w:u w:val="single"/>
        </w:rPr>
        <w:t xml:space="preserve"> Maintenance </w:t>
      </w:r>
      <w:r w:rsidR="00707AB9">
        <w:rPr>
          <w:rFonts w:ascii="Times New Roman" w:hAnsi="Times New Roman" w:cs="Times New Roman"/>
          <w:b/>
          <w:bCs/>
          <w:sz w:val="36"/>
          <w:szCs w:val="36"/>
          <w:u w:val="single"/>
        </w:rPr>
        <w:t xml:space="preserve">Technician </w:t>
      </w:r>
      <w:r w:rsidRPr="00B73AA9">
        <w:rPr>
          <w:rFonts w:ascii="Times New Roman" w:hAnsi="Times New Roman" w:cs="Times New Roman"/>
          <w:b/>
          <w:bCs/>
          <w:sz w:val="36"/>
          <w:szCs w:val="36"/>
          <w:u w:val="single"/>
        </w:rPr>
        <w:t>II</w:t>
      </w:r>
    </w:p>
    <w:p w14:paraId="3AD460B9" w14:textId="77777777" w:rsidR="000078AA" w:rsidRPr="00B73AA9" w:rsidRDefault="000078AA" w:rsidP="008F00F3">
      <w:pPr>
        <w:jc w:val="center"/>
        <w:rPr>
          <w:rFonts w:ascii="Times New Roman" w:hAnsi="Times New Roman" w:cs="Times New Roman"/>
          <w:b/>
          <w:bCs/>
          <w:sz w:val="36"/>
          <w:szCs w:val="36"/>
          <w:u w:val="single"/>
        </w:rPr>
      </w:pPr>
    </w:p>
    <w:bookmarkEnd w:id="0"/>
    <w:p w14:paraId="4E55AB9C" w14:textId="698EBE5A" w:rsidR="008F00F3" w:rsidRPr="00B73AA9" w:rsidRDefault="00C04F90" w:rsidP="00C04F90">
      <w:pPr>
        <w:pStyle w:val="paragraph"/>
        <w:spacing w:before="0" w:beforeAutospacing="0" w:after="0" w:afterAutospacing="0"/>
        <w:jc w:val="both"/>
        <w:textAlignment w:val="baseline"/>
        <w:rPr>
          <w:rStyle w:val="normaltextrun"/>
          <w:color w:val="1C1C1C"/>
          <w:sz w:val="28"/>
          <w:szCs w:val="28"/>
        </w:rPr>
      </w:pPr>
      <w:r w:rsidRPr="00B73AA9">
        <w:rPr>
          <w:sz w:val="28"/>
          <w:szCs w:val="28"/>
        </w:rPr>
        <w:t xml:space="preserve">The City of Jennings is accepting applications for the Full-Time position of </w:t>
      </w:r>
      <w:r w:rsidR="00B73AA9" w:rsidRPr="00B73AA9">
        <w:rPr>
          <w:sz w:val="28"/>
          <w:szCs w:val="28"/>
        </w:rPr>
        <w:t>Building Maintenance Technician</w:t>
      </w:r>
      <w:r w:rsidR="00A86B9B">
        <w:rPr>
          <w:sz w:val="28"/>
          <w:szCs w:val="28"/>
        </w:rPr>
        <w:t xml:space="preserve"> II</w:t>
      </w:r>
      <w:r w:rsidR="00B73AA9" w:rsidRPr="00B73AA9">
        <w:rPr>
          <w:sz w:val="28"/>
          <w:szCs w:val="28"/>
        </w:rPr>
        <w:t xml:space="preserve">. </w:t>
      </w:r>
      <w:r w:rsidRPr="00B73AA9">
        <w:rPr>
          <w:sz w:val="28"/>
          <w:szCs w:val="28"/>
        </w:rPr>
        <w:t xml:space="preserve">Duties include: </w:t>
      </w:r>
      <w:r w:rsidR="00B73AA9" w:rsidRPr="00B73AA9">
        <w:rPr>
          <w:sz w:val="28"/>
          <w:szCs w:val="28"/>
        </w:rPr>
        <w:t>p</w:t>
      </w:r>
      <w:r w:rsidR="00B73AA9" w:rsidRPr="00B73AA9">
        <w:rPr>
          <w:rStyle w:val="normaltextrun"/>
          <w:color w:val="1C1C1C"/>
          <w:sz w:val="28"/>
          <w:szCs w:val="28"/>
        </w:rPr>
        <w:t>erforming</w:t>
      </w:r>
      <w:r w:rsidRPr="00B73AA9">
        <w:rPr>
          <w:rStyle w:val="normaltextrun"/>
          <w:color w:val="1C1C1C"/>
          <w:sz w:val="28"/>
          <w:szCs w:val="28"/>
        </w:rPr>
        <w:t xml:space="preserve"> semi-skilled &amp; skilled tasks in the custodian care and maintenance of </w:t>
      </w:r>
      <w:r w:rsidR="00707AB9">
        <w:rPr>
          <w:rStyle w:val="normaltextrun"/>
          <w:color w:val="1C1C1C"/>
          <w:sz w:val="28"/>
          <w:szCs w:val="28"/>
        </w:rPr>
        <w:t xml:space="preserve">all </w:t>
      </w:r>
      <w:r w:rsidRPr="00B73AA9">
        <w:rPr>
          <w:rStyle w:val="normaltextrun"/>
          <w:color w:val="1C1C1C"/>
          <w:sz w:val="28"/>
          <w:szCs w:val="28"/>
        </w:rPr>
        <w:t>City buildings</w:t>
      </w:r>
      <w:r w:rsidR="00A86B9B">
        <w:rPr>
          <w:rStyle w:val="normaltextrun"/>
          <w:color w:val="1C1C1C"/>
          <w:sz w:val="28"/>
          <w:szCs w:val="28"/>
        </w:rPr>
        <w:t>, and</w:t>
      </w:r>
      <w:r w:rsidR="00A86B9B" w:rsidRPr="00A86B9B">
        <w:rPr>
          <w:rStyle w:val="normaltextrun"/>
          <w:color w:val="1C1C1C"/>
          <w:sz w:val="28"/>
          <w:szCs w:val="28"/>
        </w:rPr>
        <w:t xml:space="preserve"> grounds maintenance</w:t>
      </w:r>
      <w:r w:rsidR="00A86B9B">
        <w:rPr>
          <w:rStyle w:val="normaltextrun"/>
          <w:color w:val="1C1C1C"/>
          <w:sz w:val="28"/>
          <w:szCs w:val="28"/>
        </w:rPr>
        <w:t xml:space="preserve"> and a</w:t>
      </w:r>
      <w:r w:rsidRPr="00B73AA9">
        <w:rPr>
          <w:rStyle w:val="normaltextrun"/>
          <w:color w:val="1C1C1C"/>
          <w:sz w:val="28"/>
          <w:szCs w:val="28"/>
        </w:rPr>
        <w:t xml:space="preserve">ssist with mechanical equipment </w:t>
      </w:r>
      <w:r w:rsidR="00A86B9B">
        <w:rPr>
          <w:rStyle w:val="normaltextrun"/>
          <w:color w:val="1C1C1C"/>
          <w:sz w:val="28"/>
          <w:szCs w:val="28"/>
        </w:rPr>
        <w:t xml:space="preserve">repairs </w:t>
      </w:r>
      <w:r w:rsidRPr="00B73AA9">
        <w:rPr>
          <w:rStyle w:val="normaltextrun"/>
          <w:color w:val="1C1C1C"/>
          <w:sz w:val="28"/>
          <w:szCs w:val="28"/>
        </w:rPr>
        <w:t>of the City.  Also p</w:t>
      </w:r>
      <w:r w:rsidR="00EE562A" w:rsidRPr="00B73AA9">
        <w:rPr>
          <w:rStyle w:val="normaltextrun"/>
          <w:color w:val="1C1C1C"/>
          <w:sz w:val="28"/>
          <w:szCs w:val="28"/>
        </w:rPr>
        <w:t>erforms administrative work of maintaining the vehicles and equipment of the City.</w:t>
      </w:r>
    </w:p>
    <w:p w14:paraId="3D2C8893" w14:textId="77777777" w:rsidR="001F378A" w:rsidRPr="00B73AA9" w:rsidRDefault="001F378A" w:rsidP="001F378A">
      <w:pPr>
        <w:pStyle w:val="paragraph"/>
        <w:spacing w:before="0" w:beforeAutospacing="0" w:after="0" w:afterAutospacing="0"/>
        <w:textAlignment w:val="baseline"/>
        <w:rPr>
          <w:sz w:val="28"/>
          <w:szCs w:val="28"/>
        </w:rPr>
      </w:pPr>
    </w:p>
    <w:p w14:paraId="34E05F0A" w14:textId="755EB50E" w:rsidR="00A86B9B" w:rsidRPr="00B73AA9" w:rsidRDefault="00911435" w:rsidP="00911435">
      <w:pPr>
        <w:spacing w:after="0" w:line="240" w:lineRule="auto"/>
        <w:jc w:val="both"/>
        <w:rPr>
          <w:rFonts w:ascii="Times New Roman" w:hAnsi="Times New Roman" w:cs="Times New Roman"/>
          <w:sz w:val="28"/>
          <w:szCs w:val="28"/>
        </w:rPr>
      </w:pPr>
      <w:r w:rsidRPr="00B73AA9">
        <w:rPr>
          <w:rFonts w:ascii="Times New Roman" w:hAnsi="Times New Roman" w:cs="Times New Roman"/>
          <w:sz w:val="28"/>
          <w:szCs w:val="28"/>
        </w:rPr>
        <w:t xml:space="preserve">High School diploma or GED equivalent, plus a minimum of three years of related experience in Mechanics and/or Building Maintenance are required. No disqualifying driving record or criminal experience. Must possess a general knowledge of building maintenance and mechanics. </w:t>
      </w:r>
      <w:r w:rsidR="00A86B9B">
        <w:rPr>
          <w:rFonts w:ascii="Times New Roman" w:hAnsi="Times New Roman" w:cs="Times New Roman"/>
          <w:sz w:val="28"/>
          <w:szCs w:val="28"/>
        </w:rPr>
        <w:t>Starting salary $42,199 (W-13-C)</w:t>
      </w:r>
    </w:p>
    <w:p w14:paraId="43B9C92F" w14:textId="77777777" w:rsidR="001F378A" w:rsidRPr="00B73AA9" w:rsidRDefault="001F378A" w:rsidP="001F378A">
      <w:pPr>
        <w:spacing w:after="0" w:line="240" w:lineRule="auto"/>
        <w:jc w:val="both"/>
        <w:rPr>
          <w:rFonts w:ascii="Times New Roman" w:hAnsi="Times New Roman" w:cs="Times New Roman"/>
          <w:sz w:val="28"/>
          <w:szCs w:val="28"/>
        </w:rPr>
      </w:pPr>
    </w:p>
    <w:p w14:paraId="2A32E23A" w14:textId="3A0F40E1" w:rsidR="00DA0562" w:rsidRPr="00B73AA9" w:rsidRDefault="00DA0562" w:rsidP="001F378A">
      <w:pPr>
        <w:pStyle w:val="BodyText"/>
        <w:jc w:val="both"/>
        <w:rPr>
          <w:sz w:val="28"/>
          <w:szCs w:val="28"/>
        </w:rPr>
      </w:pPr>
      <w:r w:rsidRPr="00B73AA9">
        <w:rPr>
          <w:sz w:val="28"/>
          <w:szCs w:val="28"/>
        </w:rPr>
        <w:t xml:space="preserve">Application available at Jennings City Hall or online at </w:t>
      </w:r>
      <w:hyperlink r:id="rId7" w:history="1">
        <w:r w:rsidRPr="00B73AA9">
          <w:rPr>
            <w:rStyle w:val="Hyperlink"/>
            <w:sz w:val="28"/>
            <w:szCs w:val="28"/>
          </w:rPr>
          <w:t>www.cityofjennings.org</w:t>
        </w:r>
      </w:hyperlink>
      <w:r w:rsidRPr="00B73AA9">
        <w:rPr>
          <w:color w:val="0000FF"/>
          <w:sz w:val="28"/>
          <w:szCs w:val="28"/>
        </w:rPr>
        <w:t xml:space="preserve"> </w:t>
      </w:r>
      <w:r w:rsidRPr="00B73AA9">
        <w:rPr>
          <w:i/>
          <w:iCs/>
          <w:sz w:val="28"/>
          <w:szCs w:val="28"/>
        </w:rPr>
        <w:t xml:space="preserve">Application and resume </w:t>
      </w:r>
      <w:r w:rsidRPr="00B73AA9">
        <w:rPr>
          <w:b/>
          <w:bCs/>
          <w:i/>
          <w:iCs/>
          <w:sz w:val="28"/>
          <w:szCs w:val="28"/>
        </w:rPr>
        <w:t>MUST</w:t>
      </w:r>
      <w:r w:rsidRPr="00B73AA9">
        <w:rPr>
          <w:i/>
          <w:iCs/>
          <w:sz w:val="28"/>
          <w:szCs w:val="28"/>
        </w:rPr>
        <w:t xml:space="preserve"> be submitted together</w:t>
      </w:r>
      <w:r w:rsidRPr="00B73AA9">
        <w:rPr>
          <w:sz w:val="28"/>
          <w:szCs w:val="28"/>
        </w:rPr>
        <w:t>.</w:t>
      </w:r>
      <w:r w:rsidRPr="00B73AA9">
        <w:rPr>
          <w:color w:val="0000FF"/>
          <w:sz w:val="28"/>
          <w:szCs w:val="28"/>
        </w:rPr>
        <w:t xml:space="preserve"> </w:t>
      </w:r>
      <w:r w:rsidRPr="00B73AA9">
        <w:rPr>
          <w:sz w:val="28"/>
          <w:szCs w:val="28"/>
        </w:rPr>
        <w:t>NO RESUMES ACCEPTED WITHOUT COMPLETION OF OUR APPLICATION! Completed</w:t>
      </w:r>
      <w:r w:rsidRPr="00B73AA9">
        <w:rPr>
          <w:spacing w:val="-17"/>
          <w:sz w:val="28"/>
          <w:szCs w:val="28"/>
        </w:rPr>
        <w:t xml:space="preserve"> </w:t>
      </w:r>
      <w:r w:rsidRPr="00B73AA9">
        <w:rPr>
          <w:sz w:val="28"/>
          <w:szCs w:val="28"/>
        </w:rPr>
        <w:t>applications with resumes</w:t>
      </w:r>
      <w:r w:rsidRPr="00B73AA9">
        <w:rPr>
          <w:spacing w:val="-18"/>
          <w:sz w:val="28"/>
          <w:szCs w:val="28"/>
        </w:rPr>
        <w:t xml:space="preserve"> </w:t>
      </w:r>
      <w:r w:rsidRPr="00B73AA9">
        <w:rPr>
          <w:sz w:val="28"/>
          <w:szCs w:val="28"/>
        </w:rPr>
        <w:t>may</w:t>
      </w:r>
      <w:r w:rsidRPr="00B73AA9">
        <w:rPr>
          <w:spacing w:val="-18"/>
          <w:sz w:val="28"/>
          <w:szCs w:val="28"/>
        </w:rPr>
        <w:t xml:space="preserve"> </w:t>
      </w:r>
      <w:r w:rsidRPr="00B73AA9">
        <w:rPr>
          <w:sz w:val="28"/>
          <w:szCs w:val="28"/>
        </w:rPr>
        <w:t>be</w:t>
      </w:r>
      <w:r w:rsidRPr="00B73AA9">
        <w:rPr>
          <w:spacing w:val="-18"/>
          <w:sz w:val="28"/>
          <w:szCs w:val="28"/>
        </w:rPr>
        <w:t xml:space="preserve"> </w:t>
      </w:r>
      <w:r w:rsidRPr="00B73AA9">
        <w:rPr>
          <w:sz w:val="28"/>
          <w:szCs w:val="28"/>
        </w:rPr>
        <w:t>delivered</w:t>
      </w:r>
      <w:r w:rsidRPr="00B73AA9">
        <w:rPr>
          <w:spacing w:val="-15"/>
          <w:sz w:val="28"/>
          <w:szCs w:val="28"/>
        </w:rPr>
        <w:t xml:space="preserve"> </w:t>
      </w:r>
      <w:r w:rsidRPr="00B73AA9">
        <w:rPr>
          <w:sz w:val="28"/>
          <w:szCs w:val="28"/>
        </w:rPr>
        <w:t>to</w:t>
      </w:r>
      <w:r w:rsidRPr="00B73AA9">
        <w:rPr>
          <w:spacing w:val="-18"/>
          <w:sz w:val="28"/>
          <w:szCs w:val="28"/>
        </w:rPr>
        <w:t xml:space="preserve"> </w:t>
      </w:r>
      <w:r w:rsidRPr="00B73AA9">
        <w:rPr>
          <w:sz w:val="28"/>
          <w:szCs w:val="28"/>
        </w:rPr>
        <w:t>City</w:t>
      </w:r>
      <w:r w:rsidRPr="00B73AA9">
        <w:rPr>
          <w:spacing w:val="-18"/>
          <w:sz w:val="28"/>
          <w:szCs w:val="28"/>
        </w:rPr>
        <w:t xml:space="preserve"> </w:t>
      </w:r>
      <w:r w:rsidRPr="00B73AA9">
        <w:rPr>
          <w:sz w:val="28"/>
          <w:szCs w:val="28"/>
        </w:rPr>
        <w:t>Hall,</w:t>
      </w:r>
      <w:r w:rsidRPr="00B73AA9">
        <w:rPr>
          <w:spacing w:val="-14"/>
          <w:sz w:val="28"/>
          <w:szCs w:val="28"/>
        </w:rPr>
        <w:t xml:space="preserve"> </w:t>
      </w:r>
      <w:r w:rsidRPr="00B73AA9">
        <w:rPr>
          <w:sz w:val="28"/>
          <w:szCs w:val="28"/>
        </w:rPr>
        <w:t>mailed,</w:t>
      </w:r>
      <w:r w:rsidRPr="00B73AA9">
        <w:rPr>
          <w:spacing w:val="-18"/>
          <w:sz w:val="28"/>
          <w:szCs w:val="28"/>
        </w:rPr>
        <w:t xml:space="preserve"> </w:t>
      </w:r>
      <w:r w:rsidRPr="00B73AA9">
        <w:rPr>
          <w:sz w:val="28"/>
          <w:szCs w:val="28"/>
        </w:rPr>
        <w:t>emailed</w:t>
      </w:r>
      <w:r w:rsidRPr="00B73AA9">
        <w:rPr>
          <w:spacing w:val="-17"/>
          <w:sz w:val="28"/>
          <w:szCs w:val="28"/>
        </w:rPr>
        <w:t xml:space="preserve"> </w:t>
      </w:r>
      <w:r w:rsidRPr="00B73AA9">
        <w:rPr>
          <w:sz w:val="28"/>
          <w:szCs w:val="28"/>
        </w:rPr>
        <w:t xml:space="preserve">to </w:t>
      </w:r>
      <w:hyperlink r:id="rId8" w:history="1">
        <w:r w:rsidR="00B73AA9" w:rsidRPr="00B73AA9">
          <w:rPr>
            <w:rStyle w:val="Hyperlink"/>
            <w:sz w:val="28"/>
            <w:szCs w:val="28"/>
          </w:rPr>
          <w:t>HR@cityofjennings.org</w:t>
        </w:r>
      </w:hyperlink>
      <w:r w:rsidRPr="00B73AA9">
        <w:rPr>
          <w:color w:val="0000FF"/>
          <w:sz w:val="28"/>
          <w:szCs w:val="28"/>
        </w:rPr>
        <w:t xml:space="preserve"> </w:t>
      </w:r>
      <w:r w:rsidRPr="00B73AA9">
        <w:rPr>
          <w:sz w:val="28"/>
          <w:szCs w:val="28"/>
        </w:rPr>
        <w:t>or faxed to 314-388-3999</w:t>
      </w:r>
      <w:r w:rsidR="00B73AA9" w:rsidRPr="00B73AA9">
        <w:rPr>
          <w:sz w:val="28"/>
          <w:szCs w:val="28"/>
        </w:rPr>
        <w:t>.</w:t>
      </w:r>
    </w:p>
    <w:p w14:paraId="283C846A" w14:textId="77777777" w:rsidR="000E0AD2" w:rsidRPr="00B73AA9" w:rsidRDefault="000E0AD2" w:rsidP="000E0AD2">
      <w:pPr>
        <w:jc w:val="both"/>
        <w:rPr>
          <w:rFonts w:ascii="Times New Roman" w:hAnsi="Times New Roman" w:cs="Times New Roman"/>
          <w:sz w:val="28"/>
          <w:szCs w:val="28"/>
        </w:rPr>
      </w:pPr>
    </w:p>
    <w:p w14:paraId="34B0AE06" w14:textId="77777777" w:rsidR="000E0AD2" w:rsidRDefault="000E0AD2" w:rsidP="000E0AD2">
      <w:pPr>
        <w:tabs>
          <w:tab w:val="center" w:pos="4680"/>
          <w:tab w:val="right" w:pos="9360"/>
        </w:tabs>
        <w:rPr>
          <w:rFonts w:ascii="Times New Roman" w:hAnsi="Times New Roman" w:cs="Times New Roman"/>
          <w:sz w:val="20"/>
          <w:szCs w:val="20"/>
        </w:rPr>
      </w:pPr>
    </w:p>
    <w:p w14:paraId="7910FC03" w14:textId="77777777" w:rsidR="000E0AD2" w:rsidRDefault="000E0AD2" w:rsidP="000E0AD2">
      <w:pPr>
        <w:tabs>
          <w:tab w:val="center" w:pos="4680"/>
          <w:tab w:val="right" w:pos="9360"/>
        </w:tabs>
        <w:rPr>
          <w:sz w:val="20"/>
          <w:szCs w:val="20"/>
        </w:rPr>
      </w:pPr>
    </w:p>
    <w:p w14:paraId="652CD491" w14:textId="77777777" w:rsidR="000E0AD2" w:rsidRDefault="000E0AD2" w:rsidP="000E0AD2">
      <w:pPr>
        <w:pStyle w:val="Footer"/>
        <w:rPr>
          <w:sz w:val="20"/>
          <w:szCs w:val="20"/>
        </w:rPr>
      </w:pPr>
    </w:p>
    <w:p w14:paraId="03E3A841" w14:textId="77777777" w:rsidR="000E0AD2" w:rsidRDefault="000E0AD2" w:rsidP="000E0AD2">
      <w:pPr>
        <w:pStyle w:val="Footer"/>
        <w:rPr>
          <w:sz w:val="20"/>
          <w:szCs w:val="20"/>
        </w:rPr>
      </w:pPr>
    </w:p>
    <w:p w14:paraId="4FBA7677" w14:textId="77777777" w:rsidR="000E0AD2" w:rsidRDefault="000E0AD2" w:rsidP="000E0AD2">
      <w:pPr>
        <w:pStyle w:val="Footer"/>
        <w:rPr>
          <w:sz w:val="20"/>
          <w:szCs w:val="20"/>
        </w:rPr>
      </w:pPr>
    </w:p>
    <w:p w14:paraId="3F5F9D8E" w14:textId="77777777" w:rsidR="000E0AD2" w:rsidRDefault="000E0AD2" w:rsidP="000E0AD2">
      <w:pPr>
        <w:pStyle w:val="Footer"/>
        <w:rPr>
          <w:sz w:val="20"/>
          <w:szCs w:val="20"/>
        </w:rPr>
      </w:pPr>
    </w:p>
    <w:p w14:paraId="522C20C2" w14:textId="77777777" w:rsidR="000E0AD2" w:rsidRDefault="000E0AD2" w:rsidP="000E0AD2">
      <w:pPr>
        <w:pStyle w:val="Footer"/>
        <w:rPr>
          <w:sz w:val="20"/>
          <w:szCs w:val="20"/>
        </w:rPr>
      </w:pPr>
    </w:p>
    <w:p w14:paraId="01F199F5" w14:textId="77777777" w:rsidR="000E0AD2" w:rsidRDefault="000E0AD2" w:rsidP="000E0AD2">
      <w:pPr>
        <w:pStyle w:val="Footer"/>
        <w:rPr>
          <w:sz w:val="20"/>
          <w:szCs w:val="20"/>
        </w:rPr>
      </w:pPr>
    </w:p>
    <w:p w14:paraId="2CABF990" w14:textId="77777777" w:rsidR="000E0AD2" w:rsidRDefault="000E0AD2" w:rsidP="000E0AD2">
      <w:pPr>
        <w:pStyle w:val="Footer"/>
        <w:rPr>
          <w:sz w:val="20"/>
          <w:szCs w:val="20"/>
        </w:rPr>
      </w:pPr>
    </w:p>
    <w:p w14:paraId="5C91CD93" w14:textId="77777777" w:rsidR="000E0AD2" w:rsidRDefault="000E0AD2" w:rsidP="000E0AD2">
      <w:pPr>
        <w:pStyle w:val="Footer"/>
        <w:rPr>
          <w:sz w:val="20"/>
          <w:szCs w:val="20"/>
        </w:rPr>
      </w:pPr>
    </w:p>
    <w:p w14:paraId="6E1CAF9A" w14:textId="5D899F47" w:rsidR="0087420C" w:rsidRDefault="0087420C" w:rsidP="000E0AD2">
      <w:pPr>
        <w:pStyle w:val="Footer"/>
        <w:rPr>
          <w:rFonts w:ascii="Times New Roman" w:hAnsi="Times New Roman" w:cs="Times New Roman"/>
          <w:sz w:val="20"/>
          <w:szCs w:val="20"/>
        </w:rPr>
      </w:pPr>
    </w:p>
    <w:p w14:paraId="29842871" w14:textId="77777777" w:rsidR="00B73AA9" w:rsidRDefault="00B73AA9" w:rsidP="000E0AD2">
      <w:pPr>
        <w:pStyle w:val="Footer"/>
        <w:rPr>
          <w:rFonts w:ascii="Times New Roman" w:hAnsi="Times New Roman" w:cs="Times New Roman"/>
          <w:sz w:val="20"/>
          <w:szCs w:val="20"/>
        </w:rPr>
      </w:pPr>
    </w:p>
    <w:p w14:paraId="5F9233D0" w14:textId="77777777" w:rsidR="00B73AA9" w:rsidRDefault="00B73AA9" w:rsidP="000E0AD2">
      <w:pPr>
        <w:pStyle w:val="Footer"/>
        <w:rPr>
          <w:rFonts w:ascii="Times New Roman" w:hAnsi="Times New Roman" w:cs="Times New Roman"/>
          <w:sz w:val="20"/>
          <w:szCs w:val="20"/>
        </w:rPr>
      </w:pPr>
    </w:p>
    <w:p w14:paraId="0CFDB26A" w14:textId="77777777" w:rsidR="00B73AA9" w:rsidRDefault="00B73AA9" w:rsidP="000E0AD2">
      <w:pPr>
        <w:pStyle w:val="Footer"/>
        <w:rPr>
          <w:rFonts w:ascii="Times New Roman" w:hAnsi="Times New Roman" w:cs="Times New Roman"/>
          <w:sz w:val="20"/>
          <w:szCs w:val="20"/>
        </w:rPr>
      </w:pPr>
    </w:p>
    <w:p w14:paraId="0366D487" w14:textId="77777777" w:rsidR="00B73AA9" w:rsidRDefault="00B73AA9" w:rsidP="000E0AD2">
      <w:pPr>
        <w:pStyle w:val="Footer"/>
        <w:rPr>
          <w:rFonts w:ascii="Times New Roman" w:hAnsi="Times New Roman" w:cs="Times New Roman"/>
          <w:sz w:val="20"/>
          <w:szCs w:val="20"/>
        </w:rPr>
      </w:pPr>
    </w:p>
    <w:p w14:paraId="1DA5933B" w14:textId="77777777" w:rsidR="00B73AA9" w:rsidRDefault="00B73AA9" w:rsidP="000E0AD2">
      <w:pPr>
        <w:pStyle w:val="Footer"/>
        <w:rPr>
          <w:rFonts w:ascii="Times New Roman" w:hAnsi="Times New Roman" w:cs="Times New Roman"/>
          <w:sz w:val="20"/>
          <w:szCs w:val="20"/>
        </w:rPr>
      </w:pPr>
    </w:p>
    <w:p w14:paraId="567F03E2" w14:textId="77777777" w:rsidR="00B73AA9" w:rsidRDefault="00B73AA9" w:rsidP="000E0AD2">
      <w:pPr>
        <w:pStyle w:val="Footer"/>
        <w:rPr>
          <w:rFonts w:ascii="Times New Roman" w:hAnsi="Times New Roman" w:cs="Times New Roman"/>
          <w:sz w:val="20"/>
          <w:szCs w:val="20"/>
        </w:rPr>
      </w:pPr>
    </w:p>
    <w:p w14:paraId="43F78A81" w14:textId="740DF50E" w:rsidR="008F00F3" w:rsidRPr="000E0AD2" w:rsidRDefault="000E0AD2" w:rsidP="000E0AD2">
      <w:pPr>
        <w:pStyle w:val="Footer"/>
        <w:rPr>
          <w:rFonts w:ascii="Times New Roman" w:hAnsi="Times New Roman" w:cs="Times New Roman"/>
          <w:sz w:val="20"/>
          <w:szCs w:val="20"/>
        </w:rPr>
      </w:pPr>
      <w:r w:rsidRPr="000E0AD2">
        <w:rPr>
          <w:rFonts w:ascii="Times New Roman" w:hAnsi="Times New Roman" w:cs="Times New Roman"/>
          <w:sz w:val="20"/>
          <w:szCs w:val="20"/>
        </w:rPr>
        <w:t xml:space="preserve">The City of Jennings is an equal opportunity employer.  All applicants will be considered for employment without attention to race, color, religion, sex, sexual orientation, gender identity, national origin, veteran or disability status. </w:t>
      </w:r>
    </w:p>
    <w:sectPr w:rsidR="008F00F3" w:rsidRPr="000E0AD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B2A95" w14:textId="77777777" w:rsidR="007E2E3E" w:rsidRDefault="007E2E3E" w:rsidP="007E2E3E">
      <w:pPr>
        <w:spacing w:after="0" w:line="240" w:lineRule="auto"/>
      </w:pPr>
      <w:r>
        <w:separator/>
      </w:r>
    </w:p>
  </w:endnote>
  <w:endnote w:type="continuationSeparator" w:id="0">
    <w:p w14:paraId="33F60C83" w14:textId="77777777" w:rsidR="007E2E3E" w:rsidRDefault="007E2E3E" w:rsidP="007E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ED3D5" w14:textId="77777777" w:rsidR="0015142B" w:rsidRDefault="00151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4F0E5" w14:textId="1E7468CE" w:rsidR="00A86B9B" w:rsidRDefault="00A86B9B">
    <w:pPr>
      <w:pStyle w:val="Footer"/>
      <w:rPr>
        <w:rFonts w:ascii="Times New Roman" w:hAnsi="Times New Roman" w:cs="Times New Roman"/>
        <w:sz w:val="20"/>
        <w:szCs w:val="20"/>
      </w:rPr>
    </w:pPr>
    <w:r w:rsidRPr="00A86B9B">
      <w:rPr>
        <w:rFonts w:ascii="Times New Roman" w:hAnsi="Times New Roman" w:cs="Times New Roman"/>
        <w:sz w:val="20"/>
        <w:szCs w:val="20"/>
      </w:rPr>
      <w:t>The City of Jennings is an equal opportunity employer.  All applicants will be considered for employment without attention to race, color, religion, sex, sexual orientation, gender identity, national origin, veteran or disability status.</w:t>
    </w:r>
  </w:p>
  <w:p w14:paraId="46BA3509" w14:textId="77777777" w:rsidR="0015142B" w:rsidRDefault="0015142B">
    <w:pPr>
      <w:pStyle w:val="Footer"/>
      <w:rPr>
        <w:rFonts w:ascii="Times New Roman" w:hAnsi="Times New Roman" w:cs="Times New Roman"/>
        <w:sz w:val="20"/>
        <w:szCs w:val="20"/>
      </w:rPr>
    </w:pPr>
  </w:p>
  <w:p w14:paraId="184B1A66" w14:textId="164A9BED" w:rsidR="0015142B" w:rsidRPr="00A86B9B" w:rsidRDefault="0015142B">
    <w:pPr>
      <w:pStyle w:val="Footer"/>
      <w:rPr>
        <w:rFonts w:ascii="Times New Roman" w:hAnsi="Times New Roman" w:cs="Times New Roman"/>
        <w:sz w:val="20"/>
        <w:szCs w:val="20"/>
      </w:rPr>
    </w:pPr>
    <w:r>
      <w:rPr>
        <w:rFonts w:ascii="Times New Roman" w:hAnsi="Times New Roman" w:cs="Times New Roman"/>
        <w:sz w:val="20"/>
        <w:szCs w:val="20"/>
      </w:rPr>
      <w:t>9/6/2024 KH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4404" w14:textId="77777777" w:rsidR="0015142B" w:rsidRDefault="00151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30969" w14:textId="77777777" w:rsidR="007E2E3E" w:rsidRDefault="007E2E3E" w:rsidP="007E2E3E">
      <w:pPr>
        <w:spacing w:after="0" w:line="240" w:lineRule="auto"/>
      </w:pPr>
      <w:r>
        <w:separator/>
      </w:r>
    </w:p>
  </w:footnote>
  <w:footnote w:type="continuationSeparator" w:id="0">
    <w:p w14:paraId="05D5AF5E" w14:textId="77777777" w:rsidR="007E2E3E" w:rsidRDefault="007E2E3E" w:rsidP="007E2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5CCF" w14:textId="77777777" w:rsidR="0015142B" w:rsidRDefault="00151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50572" w14:textId="77777777" w:rsidR="0015142B" w:rsidRDefault="00151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D066" w14:textId="77777777" w:rsidR="0015142B" w:rsidRDefault="001514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1MzQyMzAzMDIzNTZW0lEKTi0uzszPAymwqAUAN8ppySwAAAA="/>
  </w:docVars>
  <w:rsids>
    <w:rsidRoot w:val="008F00F3"/>
    <w:rsid w:val="000078AA"/>
    <w:rsid w:val="000202A3"/>
    <w:rsid w:val="00060A68"/>
    <w:rsid w:val="000C6175"/>
    <w:rsid w:val="000E0AD2"/>
    <w:rsid w:val="001418BC"/>
    <w:rsid w:val="0015142B"/>
    <w:rsid w:val="0017018D"/>
    <w:rsid w:val="00181506"/>
    <w:rsid w:val="001833C4"/>
    <w:rsid w:val="001F378A"/>
    <w:rsid w:val="00294ED4"/>
    <w:rsid w:val="002B0AA2"/>
    <w:rsid w:val="00311F21"/>
    <w:rsid w:val="00337062"/>
    <w:rsid w:val="00372C5A"/>
    <w:rsid w:val="0043756E"/>
    <w:rsid w:val="00707AB9"/>
    <w:rsid w:val="0075337A"/>
    <w:rsid w:val="00765BE8"/>
    <w:rsid w:val="007E2E3E"/>
    <w:rsid w:val="008459B4"/>
    <w:rsid w:val="0087420C"/>
    <w:rsid w:val="008F00F3"/>
    <w:rsid w:val="00911435"/>
    <w:rsid w:val="00954765"/>
    <w:rsid w:val="00A45FE9"/>
    <w:rsid w:val="00A86B9B"/>
    <w:rsid w:val="00AC37E1"/>
    <w:rsid w:val="00B43363"/>
    <w:rsid w:val="00B73AA9"/>
    <w:rsid w:val="00BE3C80"/>
    <w:rsid w:val="00C04F90"/>
    <w:rsid w:val="00D40DE2"/>
    <w:rsid w:val="00D67C15"/>
    <w:rsid w:val="00DA0562"/>
    <w:rsid w:val="00E977A7"/>
    <w:rsid w:val="00ED659B"/>
    <w:rsid w:val="00EE562A"/>
    <w:rsid w:val="00EF25B4"/>
    <w:rsid w:val="00F3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1C80"/>
  <w15:chartTrackingRefBased/>
  <w15:docId w15:val="{263E7216-3357-4A06-B838-0AF4EC1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F00F3"/>
    <w:rPr>
      <w:color w:val="0000FF"/>
      <w:u w:val="single"/>
    </w:rPr>
  </w:style>
  <w:style w:type="paragraph" w:styleId="BalloonText">
    <w:name w:val="Balloon Text"/>
    <w:basedOn w:val="Normal"/>
    <w:link w:val="BalloonTextChar"/>
    <w:uiPriority w:val="99"/>
    <w:semiHidden/>
    <w:unhideWhenUsed/>
    <w:rsid w:val="00141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BC"/>
    <w:rPr>
      <w:rFonts w:ascii="Segoe UI" w:hAnsi="Segoe UI" w:cs="Segoe UI"/>
      <w:sz w:val="18"/>
      <w:szCs w:val="18"/>
    </w:rPr>
  </w:style>
  <w:style w:type="paragraph" w:styleId="BodyText">
    <w:name w:val="Body Text"/>
    <w:basedOn w:val="Normal"/>
    <w:link w:val="BodyTextChar"/>
    <w:uiPriority w:val="1"/>
    <w:qFormat/>
    <w:rsid w:val="007E2E3E"/>
    <w:pPr>
      <w:widowControl w:val="0"/>
      <w:autoSpaceDE w:val="0"/>
      <w:autoSpaceDN w:val="0"/>
      <w:spacing w:after="0" w:line="240" w:lineRule="auto"/>
    </w:pPr>
    <w:rPr>
      <w:rFonts w:ascii="Times New Roman" w:eastAsia="Times New Roman" w:hAnsi="Times New Roman" w:cs="Times New Roman"/>
      <w:sz w:val="31"/>
      <w:szCs w:val="31"/>
    </w:rPr>
  </w:style>
  <w:style w:type="character" w:customStyle="1" w:styleId="BodyTextChar">
    <w:name w:val="Body Text Char"/>
    <w:basedOn w:val="DefaultParagraphFont"/>
    <w:link w:val="BodyText"/>
    <w:uiPriority w:val="1"/>
    <w:rsid w:val="007E2E3E"/>
    <w:rPr>
      <w:rFonts w:ascii="Times New Roman" w:eastAsia="Times New Roman" w:hAnsi="Times New Roman" w:cs="Times New Roman"/>
      <w:sz w:val="31"/>
      <w:szCs w:val="31"/>
    </w:rPr>
  </w:style>
  <w:style w:type="paragraph" w:styleId="Header">
    <w:name w:val="header"/>
    <w:basedOn w:val="Normal"/>
    <w:link w:val="HeaderChar"/>
    <w:uiPriority w:val="99"/>
    <w:unhideWhenUsed/>
    <w:rsid w:val="007E2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E3E"/>
  </w:style>
  <w:style w:type="paragraph" w:styleId="Footer">
    <w:name w:val="footer"/>
    <w:basedOn w:val="Normal"/>
    <w:link w:val="FooterChar"/>
    <w:uiPriority w:val="99"/>
    <w:unhideWhenUsed/>
    <w:rsid w:val="007E2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E3E"/>
  </w:style>
  <w:style w:type="paragraph" w:customStyle="1" w:styleId="paragraph">
    <w:name w:val="paragraph"/>
    <w:basedOn w:val="Normal"/>
    <w:rsid w:val="00EE5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562A"/>
  </w:style>
  <w:style w:type="character" w:customStyle="1" w:styleId="eop">
    <w:name w:val="eop"/>
    <w:basedOn w:val="DefaultParagraphFont"/>
    <w:rsid w:val="00EE562A"/>
  </w:style>
  <w:style w:type="character" w:styleId="UnresolvedMention">
    <w:name w:val="Unresolved Mention"/>
    <w:basedOn w:val="DefaultParagraphFont"/>
    <w:uiPriority w:val="99"/>
    <w:semiHidden/>
    <w:unhideWhenUsed/>
    <w:rsid w:val="00B73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564031">
      <w:bodyDiv w:val="1"/>
      <w:marLeft w:val="0"/>
      <w:marRight w:val="0"/>
      <w:marTop w:val="0"/>
      <w:marBottom w:val="0"/>
      <w:divBdr>
        <w:top w:val="none" w:sz="0" w:space="0" w:color="auto"/>
        <w:left w:val="none" w:sz="0" w:space="0" w:color="auto"/>
        <w:bottom w:val="none" w:sz="0" w:space="0" w:color="auto"/>
        <w:right w:val="none" w:sz="0" w:space="0" w:color="auto"/>
      </w:divBdr>
    </w:div>
    <w:div w:id="21417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ityofjennings.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cityofjennings.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Deletra Hudson</dc:creator>
  <cp:keywords/>
  <dc:description/>
  <cp:lastModifiedBy>Deputy Clerk</cp:lastModifiedBy>
  <cp:revision>4</cp:revision>
  <cp:lastPrinted>2024-08-13T19:56:00Z</cp:lastPrinted>
  <dcterms:created xsi:type="dcterms:W3CDTF">2024-08-13T19:54:00Z</dcterms:created>
  <dcterms:modified xsi:type="dcterms:W3CDTF">2024-09-06T15:20:00Z</dcterms:modified>
</cp:coreProperties>
</file>